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B48BF" w14:textId="04224D10" w:rsidR="006032DB" w:rsidRDefault="006032DB">
      <w:r>
        <w:rPr>
          <w:noProof/>
        </w:rPr>
        <w:drawing>
          <wp:anchor distT="0" distB="0" distL="114300" distR="114300" simplePos="0" relativeHeight="251661312" behindDoc="0" locked="0" layoutInCell="1" allowOverlap="1" wp14:anchorId="637ABB82" wp14:editId="32538F95">
            <wp:simplePos x="0" y="0"/>
            <wp:positionH relativeFrom="margin">
              <wp:posOffset>5203190</wp:posOffset>
            </wp:positionH>
            <wp:positionV relativeFrom="paragraph">
              <wp:posOffset>42858</wp:posOffset>
            </wp:positionV>
            <wp:extent cx="1368425" cy="1351375"/>
            <wp:effectExtent l="0" t="0" r="3175" b="1270"/>
            <wp:wrapNone/>
            <wp:docPr id="9" name="Bild 9" descr="https://jcf.io/images/intern/Ec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jcf.io/images/intern/Eck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3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BAE6B" wp14:editId="470A3EBA">
                <wp:simplePos x="0" y="0"/>
                <wp:positionH relativeFrom="margin">
                  <wp:align>right</wp:align>
                </wp:positionH>
                <wp:positionV relativeFrom="paragraph">
                  <wp:posOffset>34119</wp:posOffset>
                </wp:positionV>
                <wp:extent cx="6537278" cy="9686925"/>
                <wp:effectExtent l="38100" t="38100" r="54610" b="666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278" cy="9686925"/>
                        </a:xfrm>
                        <a:prstGeom prst="rect">
                          <a:avLst/>
                        </a:prstGeom>
                        <a:solidFill>
                          <a:srgbClr val="E0EDCE"/>
                        </a:solidFill>
                        <a:ln w="101600">
                          <a:solidFill>
                            <a:srgbClr val="64A70B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5F91CE9" id="Rechteck 1" o:spid="_x0000_s1026" style="position:absolute;margin-left:463.55pt;margin-top:2.7pt;width:514.75pt;height:762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" fillcolor="#e0edce" strokecolor="#64a70b" strokeweight="8pt">
                <w10:wrap anchorx="margin"/>
              </v:rect>
            </w:pict>
          </mc:Fallback>
        </mc:AlternateContent>
      </w:r>
    </w:p>
    <w:p w14:paraId="2132B0BD" w14:textId="4EF7544E" w:rsidR="006032DB" w:rsidRDefault="006032DB"/>
    <w:p w14:paraId="30B304F9" w14:textId="7E9D3934" w:rsidR="006032DB" w:rsidRDefault="006032DB"/>
    <w:p w14:paraId="5ED294C7" w14:textId="39EB5DCD" w:rsidR="006032DB" w:rsidRDefault="00475A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3545DF5" wp14:editId="11364770">
                <wp:simplePos x="0" y="0"/>
                <wp:positionH relativeFrom="margin">
                  <wp:align>center</wp:align>
                </wp:positionH>
                <wp:positionV relativeFrom="paragraph">
                  <wp:posOffset>4862</wp:posOffset>
                </wp:positionV>
                <wp:extent cx="5690870" cy="1153160"/>
                <wp:effectExtent l="0" t="0" r="0" b="889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87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109D8" w14:textId="4C718960" w:rsidR="002A1559" w:rsidRDefault="00550A98" w:rsidP="00413AB9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color w:val="373A36"/>
                                <w:sz w:val="74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74"/>
                              </w:rPr>
                              <w:t>PhD Talks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45DF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4pt;width:448.1pt;height:90.8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" filled="f" stroked="f">
                <v:textbox>
                  <w:txbxContent>
                    <w:p w14:paraId="361109D8" w14:textId="4C718960" w:rsidR="002A1559" w:rsidRDefault="00550A98" w:rsidP="00413AB9">
                      <w:pPr>
                        <w:jc w:val="center"/>
                        <w:rPr>
                          <w:rFonts w:ascii="Roboto" w:hAnsi="Roboto"/>
                          <w:b/>
                          <w:color w:val="373A36"/>
                          <w:sz w:val="74"/>
                        </w:rPr>
                      </w:pPr>
                      <w:r>
                        <w:rPr>
                          <w:rFonts w:ascii="Roboto" w:hAnsi="Roboto"/>
                          <w:b/>
                          <w:color w:val="373A36"/>
                          <w:sz w:val="74"/>
                        </w:rPr>
                        <w:t>PhD Talks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A28BB4" w14:textId="60D3A064" w:rsidR="006032DB" w:rsidRDefault="006032DB"/>
    <w:p w14:paraId="29D66A6F" w14:textId="5E786A97" w:rsidR="006032DB" w:rsidRDefault="006032DB"/>
    <w:p w14:paraId="21BDE956" w14:textId="7B236750" w:rsidR="006032DB" w:rsidRDefault="002E063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10D2D0F" wp14:editId="178096F0">
                <wp:simplePos x="0" y="0"/>
                <wp:positionH relativeFrom="margin">
                  <wp:align>center</wp:align>
                </wp:positionH>
                <wp:positionV relativeFrom="paragraph">
                  <wp:posOffset>224011</wp:posOffset>
                </wp:positionV>
                <wp:extent cx="6223000" cy="5562600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55630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D2428" w14:textId="183B9F85" w:rsidR="002A1559" w:rsidRDefault="00550A98" w:rsidP="00023136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</w:pPr>
                            <w:r w:rsidRPr="00550A98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 xml:space="preserve">In collaboration with the chemical institutes of </w:t>
                            </w:r>
                            <w:r w:rsidR="00AB5350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 xml:space="preserve">TU </w:t>
                            </w:r>
                            <w:r w:rsidRPr="00550A98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 xml:space="preserve">Clausthal, we will provide </w:t>
                            </w:r>
                            <w:r w:rsidR="00AB5350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>insights</w:t>
                            </w:r>
                            <w:r w:rsidRPr="00550A98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 xml:space="preserve"> into current </w:t>
                            </w:r>
                            <w:r w:rsidR="00AB5350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 xml:space="preserve">research in </w:t>
                            </w:r>
                            <w:r w:rsidRPr="00550A98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>Clausthal</w:t>
                            </w:r>
                            <w:r w:rsidR="00AB5350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462B85A" w14:textId="77777777" w:rsidR="00AB75F0" w:rsidRDefault="00AB75F0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lang w:val="en-US"/>
                              </w:rPr>
                            </w:pPr>
                          </w:p>
                          <w:p w14:paraId="5480DD7B" w14:textId="3DEF4508" w:rsidR="00550A98" w:rsidRDefault="0027398B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Lennart Arendes</w:t>
                            </w:r>
                            <w:r w:rsid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CB6FD3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I</w:t>
                            </w:r>
                            <w:r w:rsid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TC)</w:t>
                            </w:r>
                            <w:r w:rsidR="00AB75F0" w:rsidRPr="00AB75F0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E0632"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br/>
                            </w:r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Itaconates in Radical (Co)polymerizations</w:t>
                            </w:r>
                          </w:p>
                          <w:p w14:paraId="4BF6AF47" w14:textId="77777777" w:rsidR="00AB75F0" w:rsidRDefault="00AB75F0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</w:p>
                          <w:p w14:paraId="445D25AE" w14:textId="355EFF6E" w:rsidR="00AB75F0" w:rsidRDefault="0027398B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Cedric Jünemann</w:t>
                            </w:r>
                            <w:r w:rsid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IPC</w:t>
                            </w:r>
                            <w:r w:rsid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)</w:t>
                            </w:r>
                            <w:r w:rsidR="002E0632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br/>
                            </w:r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A Combination of a Quartz Crystal Microbalance (QCM) with an AFM Images both Friction at the Surface and Softness in the Sub-Surface Region</w:t>
                            </w:r>
                          </w:p>
                          <w:p w14:paraId="2E4FA397" w14:textId="77777777" w:rsidR="0027398B" w:rsidRDefault="0027398B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</w:p>
                          <w:p w14:paraId="272AFD3C" w14:textId="745D3361" w:rsidR="0027398B" w:rsidRPr="0027398B" w:rsidRDefault="0027398B" w:rsidP="0027398B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Mattes </w:t>
                            </w:r>
                            <w:proofErr w:type="spellStart"/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Plieth</w:t>
                            </w:r>
                            <w:proofErr w:type="spellEnd"/>
                            <w:r w:rsid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CB6FD3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OC</w:t>
                            </w:r>
                            <w:r w:rsid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)</w:t>
                            </w:r>
                            <w:r w:rsidR="002E0632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br/>
                            </w:r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Have You Tried Switching It Off and On Again? </w:t>
                            </w:r>
                          </w:p>
                          <w:p w14:paraId="63DD921B" w14:textId="3741A450" w:rsidR="00AB75F0" w:rsidRDefault="0027398B" w:rsidP="0027398B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Fatigue in </w:t>
                            </w:r>
                            <w:proofErr w:type="spellStart"/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Photoswitchable</w:t>
                            </w:r>
                            <w:proofErr w:type="spellEnd"/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 Molecules</w:t>
                            </w:r>
                          </w:p>
                          <w:p w14:paraId="49AC033A" w14:textId="77777777" w:rsidR="00AB75F0" w:rsidRDefault="00AB75F0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</w:p>
                          <w:p w14:paraId="0DE8BD3F" w14:textId="24CDDFCD" w:rsidR="00AB75F0" w:rsidRDefault="0027398B" w:rsidP="00AB75F0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Franziska Sand </w:t>
                            </w:r>
                            <w:r w:rsidR="00D216D4" w:rsidRP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(</w:t>
                            </w:r>
                            <w:r w:rsidR="00CB6FD3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AAC</w:t>
                            </w:r>
                            <w:r w:rsidR="00D216D4" w:rsidRPr="00D216D4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)</w:t>
                            </w:r>
                            <w:r w:rsidR="002E0632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br/>
                            </w:r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 xml:space="preserve">Influences on </w:t>
                            </w:r>
                            <w:proofErr w:type="spellStart"/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Picoliter</w:t>
                            </w:r>
                            <w:proofErr w:type="spellEnd"/>
                            <w:r w:rsidR="002E0632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-</w:t>
                            </w:r>
                            <w:r w:rsidRPr="0027398B">
                              <w:rPr>
                                <w:rFonts w:ascii="Roboto" w:hAnsi="Roboto"/>
                                <w:bCs/>
                                <w:i/>
                                <w:i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  <w:t>Derived Film Formation</w:t>
                            </w:r>
                          </w:p>
                          <w:p w14:paraId="5559B62D" w14:textId="77777777" w:rsidR="00AB75F0" w:rsidRPr="00AB75F0" w:rsidRDefault="00AB75F0" w:rsidP="00550A98">
                            <w:pPr>
                              <w:jc w:val="center"/>
                              <w:rPr>
                                <w:rFonts w:ascii="Roboto" w:hAnsi="Roboto"/>
                                <w:bCs/>
                                <w:color w:val="373A36"/>
                                <w:sz w:val="32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2D0F" id="_x0000_s1027" type="#_x0000_t202" style="position:absolute;margin-left:0;margin-top:17.65pt;width:490pt;height:438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" filled="f" stroked="f">
                <v:textbox>
                  <w:txbxContent>
                    <w:p w14:paraId="746D2428" w14:textId="183B9F85" w:rsidR="002A1559" w:rsidRDefault="00550A98" w:rsidP="00023136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</w:pPr>
                      <w:r w:rsidRPr="00550A98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 xml:space="preserve">In collaboration with the chemical institutes of </w:t>
                      </w:r>
                      <w:r w:rsidR="00AB5350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 xml:space="preserve">TU </w:t>
                      </w:r>
                      <w:r w:rsidRPr="00550A98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 xml:space="preserve">Clausthal, we will provide </w:t>
                      </w:r>
                      <w:r w:rsidR="00AB5350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>insights</w:t>
                      </w:r>
                      <w:r w:rsidRPr="00550A98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 xml:space="preserve"> into current </w:t>
                      </w:r>
                      <w:r w:rsidR="00AB5350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 xml:space="preserve">research in </w:t>
                      </w:r>
                      <w:r w:rsidRPr="00550A98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>Clausthal</w:t>
                      </w:r>
                      <w:r w:rsidR="00AB5350"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  <w:t>.</w:t>
                      </w:r>
                    </w:p>
                    <w:p w14:paraId="5462B85A" w14:textId="77777777" w:rsidR="00AB75F0" w:rsidRDefault="00AB75F0" w:rsidP="00AB75F0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lang w:val="en-US"/>
                        </w:rPr>
                      </w:pPr>
                    </w:p>
                    <w:p w14:paraId="5480DD7B" w14:textId="3DEF4508" w:rsidR="00550A98" w:rsidRDefault="0027398B" w:rsidP="00AB75F0">
                      <w:pPr>
                        <w:jc w:val="center"/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Lennart Arendes</w:t>
                      </w:r>
                      <w:r w:rsid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 (</w:t>
                      </w:r>
                      <w:r w:rsidR="00CB6FD3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I</w:t>
                      </w:r>
                      <w:r w:rsid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TC)</w:t>
                      </w:r>
                      <w:r w:rsidR="00AB75F0" w:rsidRPr="00AB75F0"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 </w:t>
                      </w:r>
                      <w:r w:rsidR="002E0632"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  <w:br/>
                      </w:r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>Itaconates in Radical (Co)polymerizations</w:t>
                      </w:r>
                    </w:p>
                    <w:p w14:paraId="4BF6AF47" w14:textId="77777777" w:rsidR="00AB75F0" w:rsidRDefault="00AB75F0" w:rsidP="00AB75F0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</w:p>
                    <w:p w14:paraId="445D25AE" w14:textId="355EFF6E" w:rsidR="00AB75F0" w:rsidRDefault="0027398B" w:rsidP="00AB75F0">
                      <w:pPr>
                        <w:jc w:val="center"/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Cedric </w:t>
                      </w:r>
                      <w:proofErr w:type="spellStart"/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Jünemann</w:t>
                      </w:r>
                      <w:proofErr w:type="spellEnd"/>
                      <w:r w:rsid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 (</w:t>
                      </w: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IPC</w:t>
                      </w:r>
                      <w:r w:rsid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)</w:t>
                      </w:r>
                      <w:r w:rsidR="002E0632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br/>
                      </w:r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>A Combination of a Quartz Crystal Microbalance (QCM) with an AFM Images both Friction at the Surface and Softness in the Sub-Surface Region</w:t>
                      </w:r>
                    </w:p>
                    <w:p w14:paraId="2E4FA397" w14:textId="77777777" w:rsidR="0027398B" w:rsidRDefault="0027398B" w:rsidP="00AB75F0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</w:p>
                    <w:p w14:paraId="272AFD3C" w14:textId="745D3361" w:rsidR="0027398B" w:rsidRPr="0027398B" w:rsidRDefault="0027398B" w:rsidP="0027398B">
                      <w:pPr>
                        <w:jc w:val="center"/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Mattes </w:t>
                      </w:r>
                      <w:proofErr w:type="spellStart"/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Plieth</w:t>
                      </w:r>
                      <w:proofErr w:type="spellEnd"/>
                      <w:r w:rsid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 (</w:t>
                      </w:r>
                      <w:r w:rsidR="00CB6FD3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OC</w:t>
                      </w:r>
                      <w:r w:rsid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)</w:t>
                      </w:r>
                      <w:r w:rsidR="002E0632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br/>
                      </w:r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Have You Tried Switching It Off and On Again? </w:t>
                      </w:r>
                    </w:p>
                    <w:p w14:paraId="63DD921B" w14:textId="3741A450" w:rsidR="00AB75F0" w:rsidRDefault="0027398B" w:rsidP="0027398B">
                      <w:pPr>
                        <w:jc w:val="center"/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Fatigue in </w:t>
                      </w:r>
                      <w:proofErr w:type="spellStart"/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>Photoswitchable</w:t>
                      </w:r>
                      <w:proofErr w:type="spellEnd"/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 Molecules</w:t>
                      </w:r>
                    </w:p>
                    <w:p w14:paraId="49AC033A" w14:textId="77777777" w:rsidR="00AB75F0" w:rsidRDefault="00AB75F0" w:rsidP="00AB75F0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</w:p>
                    <w:p w14:paraId="0DE8BD3F" w14:textId="24CDDFCD" w:rsidR="00AB75F0" w:rsidRDefault="0027398B" w:rsidP="00AB75F0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Franziska Sand </w:t>
                      </w:r>
                      <w:r w:rsidR="00D216D4" w:rsidRP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(</w:t>
                      </w:r>
                      <w:r w:rsidR="00CB6FD3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AAC</w:t>
                      </w:r>
                      <w:r w:rsidR="00D216D4" w:rsidRPr="00D216D4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t>)</w:t>
                      </w:r>
                      <w:r w:rsidR="002E0632">
                        <w:rPr>
                          <w:rFonts w:ascii="Roboto" w:hAnsi="Roboto"/>
                          <w:b/>
                          <w:color w:val="373A36"/>
                          <w:sz w:val="32"/>
                          <w:szCs w:val="20"/>
                          <w:lang w:val="en-US"/>
                        </w:rPr>
                        <w:br/>
                      </w:r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 xml:space="preserve">Influences on </w:t>
                      </w:r>
                      <w:proofErr w:type="spellStart"/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>Picoliter</w:t>
                      </w:r>
                      <w:proofErr w:type="spellEnd"/>
                      <w:r w:rsidR="002E0632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>-</w:t>
                      </w:r>
                      <w:r w:rsidRPr="0027398B">
                        <w:rPr>
                          <w:rFonts w:ascii="Roboto" w:hAnsi="Roboto"/>
                          <w:bCs/>
                          <w:i/>
                          <w:iCs/>
                          <w:color w:val="373A36"/>
                          <w:sz w:val="32"/>
                          <w:szCs w:val="20"/>
                          <w:lang w:val="en-US"/>
                        </w:rPr>
                        <w:t>Derived Film Formation</w:t>
                      </w:r>
                    </w:p>
                    <w:p w14:paraId="5559B62D" w14:textId="77777777" w:rsidR="00AB75F0" w:rsidRPr="00AB75F0" w:rsidRDefault="00AB75F0" w:rsidP="00550A98">
                      <w:pPr>
                        <w:jc w:val="center"/>
                        <w:rPr>
                          <w:rFonts w:ascii="Roboto" w:hAnsi="Roboto"/>
                          <w:bCs/>
                          <w:color w:val="373A36"/>
                          <w:sz w:val="32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AD46E3" w14:textId="21A4E078" w:rsidR="006032DB" w:rsidRDefault="00A10622">
      <w:r>
        <w:rPr>
          <w:noProof/>
        </w:rPr>
        <w:drawing>
          <wp:anchor distT="0" distB="0" distL="114300" distR="114300" simplePos="0" relativeHeight="251662336" behindDoc="1" locked="0" layoutInCell="1" allowOverlap="1" wp14:anchorId="6559E4AE" wp14:editId="4FBE4711">
            <wp:simplePos x="0" y="0"/>
            <wp:positionH relativeFrom="column">
              <wp:posOffset>158750</wp:posOffset>
            </wp:positionH>
            <wp:positionV relativeFrom="paragraph">
              <wp:posOffset>5283200</wp:posOffset>
            </wp:positionV>
            <wp:extent cx="1445895" cy="2372995"/>
            <wp:effectExtent l="0" t="0" r="0" b="0"/>
            <wp:wrapTight wrapText="bothSides">
              <wp:wrapPolygon edited="0">
                <wp:start x="3700" y="173"/>
                <wp:lineTo x="2846" y="6069"/>
                <wp:lineTo x="1423" y="8843"/>
                <wp:lineTo x="854" y="9364"/>
                <wp:lineTo x="1138" y="13005"/>
                <wp:lineTo x="3984" y="14392"/>
                <wp:lineTo x="6545" y="14392"/>
                <wp:lineTo x="569" y="17167"/>
                <wp:lineTo x="569" y="17860"/>
                <wp:lineTo x="7115" y="19594"/>
                <wp:lineTo x="9391" y="19941"/>
                <wp:lineTo x="12522" y="19941"/>
                <wp:lineTo x="14514" y="19594"/>
                <wp:lineTo x="21059" y="17687"/>
                <wp:lineTo x="21059" y="16820"/>
                <wp:lineTo x="17360" y="14739"/>
                <wp:lineTo x="19352" y="13872"/>
                <wp:lineTo x="20206" y="13005"/>
                <wp:lineTo x="18498" y="11618"/>
                <wp:lineTo x="19636" y="11098"/>
                <wp:lineTo x="20490" y="9537"/>
                <wp:lineTo x="20206" y="7283"/>
                <wp:lineTo x="18213" y="6242"/>
                <wp:lineTo x="14514" y="6069"/>
                <wp:lineTo x="15083" y="5029"/>
                <wp:lineTo x="13375" y="4508"/>
                <wp:lineTo x="5407" y="3295"/>
                <wp:lineTo x="5123" y="173"/>
                <wp:lineTo x="3700" y="173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5" t="5949" r="21580"/>
                    <a:stretch/>
                  </pic:blipFill>
                  <pic:spPr bwMode="auto">
                    <a:xfrm>
                      <a:off x="0" y="0"/>
                      <a:ext cx="144589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5203F" w14:textId="4D44143D" w:rsidR="006032DB" w:rsidRDefault="00AB53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238121" wp14:editId="0EFC3B67">
                <wp:simplePos x="0" y="0"/>
                <wp:positionH relativeFrom="margin">
                  <wp:posOffset>1992630</wp:posOffset>
                </wp:positionH>
                <wp:positionV relativeFrom="paragraph">
                  <wp:posOffset>9525</wp:posOffset>
                </wp:positionV>
                <wp:extent cx="4469130" cy="1745615"/>
                <wp:effectExtent l="0" t="0" r="0" b="698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130" cy="174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7F3D9" w14:textId="223ACDCC" w:rsidR="002A1559" w:rsidRPr="00AB5350" w:rsidRDefault="003F4631" w:rsidP="009622CC">
                            <w:pPr>
                              <w:jc w:val="center"/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Date</w:t>
                            </w:r>
                            <w:r w:rsidR="002A1559"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: </w:t>
                            </w:r>
                            <w:r w:rsidR="00550A98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July </w:t>
                            </w:r>
                            <w:r w:rsidR="0027398B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9</w:t>
                            </w:r>
                            <w:r w:rsidR="00550A98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2A1559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550A98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at</w:t>
                            </w:r>
                            <w:r w:rsidR="002A1559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27398B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4:15</w:t>
                            </w:r>
                            <w:r w:rsidR="00550A98" w:rsidRPr="00AB5350">
                              <w:rPr>
                                <w:rFonts w:ascii="Roboto" w:hAnsi="Roboto"/>
                                <w:b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 pm</w:t>
                            </w:r>
                          </w:p>
                          <w:p w14:paraId="5B8F7046" w14:textId="47E0E14B" w:rsidR="002A1559" w:rsidRPr="00AB5350" w:rsidRDefault="00550A98" w:rsidP="009622CC">
                            <w:pPr>
                              <w:spacing w:after="0"/>
                              <w:jc w:val="center"/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Location</w:t>
                            </w:r>
                            <w:r w:rsidR="002A1559"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="002A1559"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Großer</w:t>
                            </w:r>
                            <w:proofErr w:type="spellEnd"/>
                            <w:r w:rsidR="002A1559"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 xml:space="preserve">Physik </w:t>
                            </w:r>
                            <w:proofErr w:type="spellStart"/>
                            <w:r w:rsidRPr="00AB5350">
                              <w:rPr>
                                <w:rFonts w:ascii="Roboto" w:hAnsi="Roboto"/>
                                <w:color w:val="373A36"/>
                                <w:sz w:val="32"/>
                                <w:szCs w:val="32"/>
                                <w:lang w:val="en-US"/>
                              </w:rPr>
                              <w:t>Hörsaal</w:t>
                            </w:r>
                            <w:proofErr w:type="spellEnd"/>
                          </w:p>
                          <w:p w14:paraId="2DC3044F" w14:textId="3D264163" w:rsidR="002A1559" w:rsidRPr="002E0632" w:rsidRDefault="002A1559" w:rsidP="00AB5350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</w:pPr>
                            <w:r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(</w:t>
                            </w:r>
                            <w:r w:rsidR="00550A98"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Building</w:t>
                            </w:r>
                            <w:r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 xml:space="preserve"> C</w:t>
                            </w:r>
                            <w:r w:rsidR="00550A98"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2</w:t>
                            </w:r>
                            <w:r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, R</w:t>
                            </w:r>
                            <w:r w:rsidR="00550A98"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oom</w:t>
                            </w:r>
                            <w:r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 xml:space="preserve"> 11</w:t>
                            </w:r>
                            <w:r w:rsidR="00550A98"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5</w:t>
                            </w:r>
                            <w:r w:rsidRPr="002E0632">
                              <w:rPr>
                                <w:rFonts w:ascii="Roboto" w:hAnsi="Roboto"/>
                                <w:color w:val="373A36"/>
                                <w:sz w:val="26"/>
                                <w:szCs w:val="24"/>
                                <w:lang w:val="en-US"/>
                              </w:rPr>
                              <w:t>)</w:t>
                            </w:r>
                            <w:r w:rsidR="002E0632"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74A35EED" w14:textId="5D5C806C" w:rsidR="003F4631" w:rsidRPr="002E0632" w:rsidRDefault="003F4631" w:rsidP="003F4631">
                            <w:pPr>
                              <w:jc w:val="center"/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</w:pPr>
                            <w:r w:rsidRPr="002E0632"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  <w:t xml:space="preserve">Afterwards </w:t>
                            </w:r>
                            <w:r w:rsidR="00AB5350"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  <w:t>everybod</w:t>
                            </w:r>
                            <w:r w:rsidR="00B67278"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  <w:t>y</w:t>
                            </w:r>
                            <w:r w:rsidR="00AB5350"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  <w:t xml:space="preserve"> is invited to </w:t>
                            </w:r>
                            <w:r w:rsidRPr="002E0632">
                              <w:rPr>
                                <w:rFonts w:ascii="Roboto" w:hAnsi="Roboto"/>
                                <w:color w:val="373A36"/>
                                <w:sz w:val="30"/>
                                <w:szCs w:val="24"/>
                                <w:lang w:val="en-US"/>
                              </w:rPr>
                              <w:t>join for a barbecue.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3812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56.9pt;margin-top:.75pt;width:351.9pt;height:137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" filled="f" stroked="f">
                <v:textbox>
                  <w:txbxContent>
                    <w:p w14:paraId="1537F3D9" w14:textId="223ACDCC" w:rsidR="002A1559" w:rsidRPr="00AB5350" w:rsidRDefault="003F4631" w:rsidP="009622CC">
                      <w:pPr>
                        <w:jc w:val="center"/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</w:pPr>
                      <w:r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>Date</w:t>
                      </w:r>
                      <w:r w:rsidR="002A1559"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: </w:t>
                      </w:r>
                      <w:r w:rsidR="00550A98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July </w:t>
                      </w:r>
                      <w:r w:rsidR="0027398B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>9</w:t>
                      </w:r>
                      <w:r w:rsidR="00550A98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  <w:r w:rsidR="002A1559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550A98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>at</w:t>
                      </w:r>
                      <w:r w:rsidR="002A1559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27398B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>4:15</w:t>
                      </w:r>
                      <w:r w:rsidR="00550A98" w:rsidRPr="00AB5350">
                        <w:rPr>
                          <w:rFonts w:ascii="Roboto" w:hAnsi="Roboto"/>
                          <w:b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 pm</w:t>
                      </w:r>
                    </w:p>
                    <w:p w14:paraId="5B8F7046" w14:textId="47E0E14B" w:rsidR="002A1559" w:rsidRPr="00AB5350" w:rsidRDefault="00550A98" w:rsidP="009622CC">
                      <w:pPr>
                        <w:spacing w:after="0"/>
                        <w:jc w:val="center"/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</w:pPr>
                      <w:r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>Location</w:t>
                      </w:r>
                      <w:r w:rsidR="002A1559"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: </w:t>
                      </w:r>
                      <w:proofErr w:type="spellStart"/>
                      <w:r w:rsidR="002A1559"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>Großer</w:t>
                      </w:r>
                      <w:proofErr w:type="spellEnd"/>
                      <w:r w:rsidR="002A1559"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 xml:space="preserve">Physik </w:t>
                      </w:r>
                      <w:proofErr w:type="spellStart"/>
                      <w:r w:rsidRPr="00AB5350">
                        <w:rPr>
                          <w:rFonts w:ascii="Roboto" w:hAnsi="Roboto"/>
                          <w:color w:val="373A36"/>
                          <w:sz w:val="32"/>
                          <w:szCs w:val="32"/>
                          <w:lang w:val="en-US"/>
                        </w:rPr>
                        <w:t>Hörsaal</w:t>
                      </w:r>
                      <w:proofErr w:type="spellEnd"/>
                    </w:p>
                    <w:p w14:paraId="2DC3044F" w14:textId="3D264163" w:rsidR="002A1559" w:rsidRPr="002E0632" w:rsidRDefault="002A1559" w:rsidP="00AB5350">
                      <w:pPr>
                        <w:spacing w:after="0" w:line="240" w:lineRule="auto"/>
                        <w:jc w:val="center"/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</w:pPr>
                      <w:r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(</w:t>
                      </w:r>
                      <w:r w:rsidR="00550A98"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Building</w:t>
                      </w:r>
                      <w:r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 xml:space="preserve"> C</w:t>
                      </w:r>
                      <w:r w:rsidR="00550A98"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2</w:t>
                      </w:r>
                      <w:r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, R</w:t>
                      </w:r>
                      <w:r w:rsidR="00550A98"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oom</w:t>
                      </w:r>
                      <w:r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 xml:space="preserve"> 11</w:t>
                      </w:r>
                      <w:r w:rsidR="00550A98"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5</w:t>
                      </w:r>
                      <w:r w:rsidRPr="002E0632">
                        <w:rPr>
                          <w:rFonts w:ascii="Roboto" w:hAnsi="Roboto"/>
                          <w:color w:val="373A36"/>
                          <w:sz w:val="26"/>
                          <w:szCs w:val="24"/>
                          <w:lang w:val="en-US"/>
                        </w:rPr>
                        <w:t>)</w:t>
                      </w:r>
                      <w:r w:rsidR="002E0632"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  <w:br/>
                      </w:r>
                    </w:p>
                    <w:p w14:paraId="74A35EED" w14:textId="5D5C806C" w:rsidR="003F4631" w:rsidRPr="002E0632" w:rsidRDefault="003F4631" w:rsidP="003F4631">
                      <w:pPr>
                        <w:jc w:val="center"/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</w:pPr>
                      <w:r w:rsidRPr="002E0632"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  <w:t xml:space="preserve">Afterwards </w:t>
                      </w:r>
                      <w:r w:rsidR="00AB5350"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  <w:t>everybod</w:t>
                      </w:r>
                      <w:r w:rsidR="00B67278"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  <w:t>y</w:t>
                      </w:r>
                      <w:r w:rsidR="00AB5350"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  <w:t xml:space="preserve"> is invited to </w:t>
                      </w:r>
                      <w:r w:rsidRPr="002E0632">
                        <w:rPr>
                          <w:rFonts w:ascii="Roboto" w:hAnsi="Roboto"/>
                          <w:color w:val="373A36"/>
                          <w:sz w:val="30"/>
                          <w:szCs w:val="24"/>
                          <w:lang w:val="en-US"/>
                        </w:rPr>
                        <w:t>join for a barbecue.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32EA0D" w14:textId="7C493280" w:rsidR="006032DB" w:rsidRDefault="006032DB"/>
    <w:p w14:paraId="3549D468" w14:textId="6D23E47D" w:rsidR="006032DB" w:rsidRDefault="006032DB"/>
    <w:p w14:paraId="6C6671E5" w14:textId="189D22E0" w:rsidR="006032DB" w:rsidRDefault="006032DB"/>
    <w:p w14:paraId="312C4F69" w14:textId="331D9A72" w:rsidR="006032DB" w:rsidRDefault="006032DB"/>
    <w:p w14:paraId="72B660E9" w14:textId="64347A6D" w:rsidR="006032DB" w:rsidRDefault="006032DB"/>
    <w:sectPr w:rsidR="006032DB" w:rsidSect="00603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DB"/>
    <w:rsid w:val="00023136"/>
    <w:rsid w:val="000964E8"/>
    <w:rsid w:val="00166058"/>
    <w:rsid w:val="0025202B"/>
    <w:rsid w:val="0027398B"/>
    <w:rsid w:val="002A1559"/>
    <w:rsid w:val="002E0632"/>
    <w:rsid w:val="003D60F8"/>
    <w:rsid w:val="003F4631"/>
    <w:rsid w:val="00413AB9"/>
    <w:rsid w:val="00462943"/>
    <w:rsid w:val="00475A46"/>
    <w:rsid w:val="004773BC"/>
    <w:rsid w:val="00550A98"/>
    <w:rsid w:val="00595943"/>
    <w:rsid w:val="006032DB"/>
    <w:rsid w:val="00696344"/>
    <w:rsid w:val="00883E94"/>
    <w:rsid w:val="008C2E27"/>
    <w:rsid w:val="009111D6"/>
    <w:rsid w:val="009622CC"/>
    <w:rsid w:val="009B6DFD"/>
    <w:rsid w:val="009E1C93"/>
    <w:rsid w:val="00A10622"/>
    <w:rsid w:val="00A267EB"/>
    <w:rsid w:val="00A40F44"/>
    <w:rsid w:val="00AB5350"/>
    <w:rsid w:val="00AB75F0"/>
    <w:rsid w:val="00B67278"/>
    <w:rsid w:val="00C866CA"/>
    <w:rsid w:val="00CB6FD3"/>
    <w:rsid w:val="00D216D4"/>
    <w:rsid w:val="00F97333"/>
    <w:rsid w:val="00F975DF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5BF6"/>
  <w15:chartTrackingRefBased/>
  <w15:docId w15:val="{6FE9AD70-201B-4972-A5A1-722D0DFA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032D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3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Marie Ley</dc:creator>
  <cp:keywords/>
  <dc:description/>
  <cp:lastModifiedBy>Kevin Marvin Hoffmann</cp:lastModifiedBy>
  <cp:revision>2</cp:revision>
  <cp:lastPrinted>2025-07-01T10:44:00Z</cp:lastPrinted>
  <dcterms:created xsi:type="dcterms:W3CDTF">2026-07-01T14:53:00Z</dcterms:created>
  <dcterms:modified xsi:type="dcterms:W3CDTF">2026-07-01T14:53:00Z</dcterms:modified>
</cp:coreProperties>
</file>